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1FB" w:rsidRPr="000242CC" w:rsidRDefault="007E1980" w:rsidP="000242CC">
      <w:pPr>
        <w:autoSpaceDE w:val="0"/>
        <w:spacing w:line="480" w:lineRule="auto"/>
        <w:ind w:firstLineChars="200" w:firstLine="643"/>
        <w:contextualSpacing/>
        <w:rPr>
          <w:rFonts w:ascii="仿宋_GB2312" w:eastAsia="仿宋_GB2312" w:hAnsi="宋体" w:cs="宋体"/>
          <w:b/>
          <w:color w:val="2A2A2A"/>
          <w:sz w:val="32"/>
          <w:szCs w:val="32"/>
        </w:rPr>
      </w:pPr>
      <w:r w:rsidRPr="000242CC">
        <w:rPr>
          <w:rFonts w:ascii="仿宋_GB2312" w:eastAsia="仿宋_GB2312" w:hAnsi="宋体" w:cs="宋体" w:hint="eastAsia"/>
          <w:b/>
          <w:color w:val="2A2A2A"/>
          <w:sz w:val="32"/>
          <w:szCs w:val="32"/>
        </w:rPr>
        <w:t>本周培训安排如下：</w:t>
      </w:r>
    </w:p>
    <w:p w:rsidR="000E31FB" w:rsidRDefault="007E1980" w:rsidP="0094757B">
      <w:pPr>
        <w:autoSpaceDE w:val="0"/>
        <w:spacing w:line="480" w:lineRule="auto"/>
        <w:ind w:firstLineChars="200" w:firstLine="643"/>
        <w:jc w:val="center"/>
        <w:rPr>
          <w:rFonts w:ascii="仿宋_GB2312" w:eastAsia="仿宋_GB2312" w:hAnsi="宋体" w:cs="宋体"/>
          <w:b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2A2A2A"/>
          <w:sz w:val="32"/>
          <w:szCs w:val="32"/>
        </w:rPr>
        <w:t>高校教学管理系列讲座</w:t>
      </w:r>
    </w:p>
    <w:p w:rsidR="000E31FB" w:rsidRDefault="007E1980">
      <w:pPr>
        <w:autoSpaceDE w:val="0"/>
        <w:spacing w:line="480" w:lineRule="auto"/>
        <w:ind w:firstLineChars="200" w:firstLine="640"/>
        <w:rPr>
          <w:rFonts w:ascii="仿宋_GB2312" w:eastAsia="仿宋_GB2312" w:hAnsi="宋体" w:cs="宋体"/>
          <w:bCs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2A2A2A"/>
          <w:sz w:val="32"/>
          <w:szCs w:val="32"/>
        </w:rPr>
        <w:t>主讲人：郭建校（天津外国语大学国际商学院院长）</w:t>
      </w:r>
    </w:p>
    <w:p w:rsidR="000E31FB" w:rsidRDefault="000E31FB">
      <w:pPr>
        <w:autoSpaceDE w:val="0"/>
        <w:spacing w:line="480" w:lineRule="auto"/>
        <w:ind w:firstLineChars="200" w:firstLine="640"/>
        <w:rPr>
          <w:rFonts w:ascii="仿宋_GB2312" w:eastAsia="仿宋_GB2312" w:hAnsi="宋体" w:cs="宋体"/>
          <w:bCs/>
          <w:color w:val="2A2A2A"/>
          <w:sz w:val="32"/>
          <w:szCs w:val="32"/>
        </w:rPr>
      </w:pPr>
    </w:p>
    <w:p w:rsidR="000E31FB" w:rsidRDefault="007E1980">
      <w:pPr>
        <w:autoSpaceDE w:val="0"/>
        <w:spacing w:line="480" w:lineRule="auto"/>
        <w:ind w:firstLineChars="200" w:firstLine="640"/>
        <w:rPr>
          <w:rFonts w:ascii="仿宋_GB2312" w:eastAsia="仿宋_GB2312" w:hAnsi="宋体" w:cs="宋体"/>
          <w:bCs/>
          <w:color w:val="2A2A2A"/>
          <w:sz w:val="32"/>
          <w:szCs w:val="32"/>
        </w:rPr>
      </w:pPr>
      <w:r>
        <w:rPr>
          <w:rFonts w:ascii="仿宋_GB2312" w:eastAsia="仿宋_GB2312" w:hAnsi="宋体" w:cs="宋体"/>
          <w:bCs/>
          <w:noProof/>
          <w:color w:val="2A2A2A"/>
          <w:sz w:val="32"/>
          <w:szCs w:val="32"/>
        </w:rPr>
        <w:drawing>
          <wp:inline distT="0" distB="0" distL="0" distR="0">
            <wp:extent cx="4324350" cy="3028950"/>
            <wp:effectExtent l="19050" t="0" r="0" b="0"/>
            <wp:docPr id="6" name="图片 5" descr="QQ截图202004151013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QQ截图20200415101332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31FB" w:rsidRDefault="000E31FB">
      <w:pPr>
        <w:autoSpaceDE w:val="0"/>
        <w:spacing w:line="480" w:lineRule="auto"/>
        <w:ind w:firstLineChars="200" w:firstLine="640"/>
        <w:rPr>
          <w:rFonts w:ascii="仿宋_GB2312" w:eastAsia="仿宋_GB2312" w:hAnsi="宋体" w:cs="宋体"/>
          <w:bCs/>
          <w:color w:val="2A2A2A"/>
          <w:sz w:val="32"/>
          <w:szCs w:val="32"/>
        </w:rPr>
      </w:pPr>
    </w:p>
    <w:p w:rsidR="000E31FB" w:rsidRDefault="007E1980">
      <w:pPr>
        <w:autoSpaceDE w:val="0"/>
        <w:spacing w:line="360" w:lineRule="auto"/>
        <w:ind w:firstLineChars="200" w:firstLine="640"/>
        <w:rPr>
          <w:rFonts w:ascii="仿宋_GB2312" w:eastAsia="仿宋_GB2312" w:hAnsi="宋体" w:cs="宋体"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color w:val="2A2A2A"/>
          <w:sz w:val="32"/>
          <w:szCs w:val="32"/>
        </w:rPr>
        <w:t>收看方式：扫码参加培训课程学习</w:t>
      </w:r>
    </w:p>
    <w:p w:rsidR="000E31FB" w:rsidRDefault="000E31FB">
      <w:pPr>
        <w:autoSpaceDE w:val="0"/>
        <w:spacing w:line="360" w:lineRule="auto"/>
        <w:ind w:firstLineChars="200" w:firstLine="640"/>
        <w:rPr>
          <w:rFonts w:ascii="仿宋_GB2312" w:eastAsia="仿宋_GB2312" w:hAnsi="宋体" w:cs="宋体"/>
          <w:color w:val="2A2A2A"/>
          <w:sz w:val="32"/>
          <w:szCs w:val="32"/>
        </w:rPr>
      </w:pPr>
    </w:p>
    <w:p w:rsidR="000E31FB" w:rsidRDefault="007E1980">
      <w:pPr>
        <w:autoSpaceDE w:val="0"/>
        <w:spacing w:line="480" w:lineRule="auto"/>
        <w:ind w:firstLineChars="200" w:firstLine="640"/>
        <w:jc w:val="center"/>
        <w:rPr>
          <w:rFonts w:ascii="仿宋_GB2312" w:eastAsia="仿宋_GB2312" w:hAnsi="宋体" w:cs="宋体"/>
          <w:color w:val="2A2A2A"/>
          <w:sz w:val="32"/>
          <w:szCs w:val="32"/>
        </w:rPr>
      </w:pPr>
      <w:r>
        <w:rPr>
          <w:rFonts w:ascii="仿宋_GB2312" w:eastAsia="仿宋_GB2312" w:hAnsi="宋体" w:cs="宋体"/>
          <w:noProof/>
          <w:color w:val="2A2A2A"/>
          <w:sz w:val="32"/>
          <w:szCs w:val="32"/>
        </w:rPr>
        <w:drawing>
          <wp:inline distT="0" distB="0" distL="0" distR="0">
            <wp:extent cx="3276600" cy="1609725"/>
            <wp:effectExtent l="19050" t="0" r="0" b="0"/>
            <wp:docPr id="8" name="图片 7" descr="QQ截图202004151013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QQ截图20200415101353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31FB" w:rsidRDefault="000E31FB">
      <w:pPr>
        <w:autoSpaceDE w:val="0"/>
        <w:ind w:firstLineChars="200" w:firstLine="640"/>
        <w:rPr>
          <w:rFonts w:ascii="仿宋_GB2312" w:eastAsia="仿宋_GB2312" w:hAnsi="宋体" w:cs="宋体"/>
          <w:color w:val="2A2A2A"/>
          <w:sz w:val="32"/>
          <w:szCs w:val="32"/>
        </w:rPr>
      </w:pPr>
    </w:p>
    <w:p w:rsidR="000E31FB" w:rsidRDefault="000E31FB">
      <w:pPr>
        <w:autoSpaceDE w:val="0"/>
        <w:spacing w:line="360" w:lineRule="auto"/>
        <w:rPr>
          <w:rFonts w:ascii="仿宋_GB2312" w:eastAsia="仿宋_GB2312" w:hAnsi="宋体" w:cs="宋体"/>
          <w:b/>
          <w:bCs/>
          <w:color w:val="2A2A2A"/>
          <w:sz w:val="32"/>
          <w:szCs w:val="32"/>
        </w:rPr>
      </w:pPr>
    </w:p>
    <w:p w:rsidR="000E31FB" w:rsidRDefault="000E31FB">
      <w:pPr>
        <w:rPr>
          <w:rFonts w:ascii="仿宋_GB2312" w:eastAsia="仿宋_GB2312" w:hAnsi="宋体" w:cs="宋体"/>
          <w:b/>
          <w:bCs/>
          <w:color w:val="2A2A2A"/>
          <w:sz w:val="32"/>
          <w:szCs w:val="32"/>
        </w:rPr>
      </w:pPr>
    </w:p>
    <w:p w:rsidR="00BB6679" w:rsidRDefault="00BB6679" w:rsidP="00BB6679">
      <w:pPr>
        <w:rPr>
          <w:rFonts w:ascii="仿宋_GB2312" w:eastAsia="仿宋_GB2312" w:hAnsi="宋体" w:cs="宋体" w:hint="eastAsia"/>
          <w:bCs/>
          <w:color w:val="2A2A2A"/>
          <w:sz w:val="32"/>
          <w:szCs w:val="32"/>
        </w:rPr>
      </w:pPr>
    </w:p>
    <w:p w:rsidR="0094757B" w:rsidRDefault="0094757B" w:rsidP="00BB6679">
      <w:pPr>
        <w:rPr>
          <w:rFonts w:ascii="仿宋_GB2312" w:eastAsia="仿宋_GB2312" w:hAnsi="宋体" w:cs="宋体"/>
          <w:bCs/>
          <w:color w:val="2A2A2A"/>
          <w:sz w:val="32"/>
          <w:szCs w:val="32"/>
        </w:rPr>
      </w:pPr>
    </w:p>
    <w:p w:rsidR="00BB6679" w:rsidRDefault="00BB6679" w:rsidP="00BB6679">
      <w:pPr>
        <w:jc w:val="center"/>
        <w:rPr>
          <w:rFonts w:ascii="仿宋_GB2312" w:eastAsia="仿宋_GB2312" w:hAnsi="宋体" w:cs="宋体"/>
          <w:bCs/>
          <w:color w:val="2A2A2A"/>
          <w:sz w:val="32"/>
          <w:szCs w:val="32"/>
        </w:rPr>
      </w:pPr>
      <w:r>
        <w:rPr>
          <w:rFonts w:ascii="仿宋_GB2312" w:eastAsia="仿宋_GB2312" w:hAnsi="宋体" w:cs="宋体"/>
          <w:bCs/>
          <w:noProof/>
          <w:color w:val="2A2A2A"/>
          <w:sz w:val="32"/>
          <w:szCs w:val="32"/>
        </w:rPr>
        <w:drawing>
          <wp:inline distT="0" distB="0" distL="0" distR="0">
            <wp:extent cx="4343400" cy="2914650"/>
            <wp:effectExtent l="19050" t="0" r="0" b="0"/>
            <wp:docPr id="13" name="图片 12" descr="QQ截图202004200817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200420081730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679" w:rsidRDefault="00BB6679" w:rsidP="00BB6679">
      <w:pPr>
        <w:jc w:val="center"/>
        <w:rPr>
          <w:rFonts w:ascii="仿宋_GB2312" w:eastAsia="仿宋_GB2312" w:hAnsi="宋体" w:cs="宋体"/>
          <w:bCs/>
          <w:color w:val="2A2A2A"/>
          <w:sz w:val="32"/>
          <w:szCs w:val="32"/>
        </w:rPr>
      </w:pPr>
    </w:p>
    <w:p w:rsidR="00BB6679" w:rsidRDefault="00BB6679" w:rsidP="00BB6679">
      <w:pPr>
        <w:jc w:val="center"/>
        <w:rPr>
          <w:rFonts w:ascii="仿宋_GB2312" w:eastAsia="仿宋_GB2312" w:hAnsi="宋体" w:cs="宋体"/>
          <w:bCs/>
          <w:color w:val="2A2A2A"/>
          <w:sz w:val="32"/>
          <w:szCs w:val="32"/>
        </w:rPr>
      </w:pPr>
    </w:p>
    <w:p w:rsidR="00BB6679" w:rsidRDefault="00BB6679" w:rsidP="00BB6679">
      <w:pPr>
        <w:autoSpaceDE w:val="0"/>
        <w:spacing w:line="360" w:lineRule="auto"/>
        <w:rPr>
          <w:rFonts w:ascii="仿宋_GB2312" w:eastAsia="仿宋_GB2312" w:hAnsi="宋体" w:cs="宋体"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color w:val="2A2A2A"/>
          <w:sz w:val="32"/>
          <w:szCs w:val="32"/>
        </w:rPr>
        <w:t>收看方式：扫码参加培训课程学习</w:t>
      </w:r>
    </w:p>
    <w:p w:rsidR="00BB6679" w:rsidRDefault="00BB6679" w:rsidP="00BB6679">
      <w:pPr>
        <w:autoSpaceDE w:val="0"/>
        <w:spacing w:line="360" w:lineRule="auto"/>
        <w:rPr>
          <w:rFonts w:ascii="仿宋_GB2312" w:eastAsia="仿宋_GB2312" w:hAnsi="宋体" w:cs="宋体"/>
          <w:color w:val="2A2A2A"/>
          <w:sz w:val="32"/>
          <w:szCs w:val="32"/>
        </w:rPr>
      </w:pPr>
    </w:p>
    <w:p w:rsidR="00BB6679" w:rsidRDefault="00BB6679" w:rsidP="00BB6679">
      <w:pPr>
        <w:jc w:val="center"/>
        <w:rPr>
          <w:rFonts w:ascii="仿宋_GB2312" w:eastAsia="仿宋_GB2312" w:hAnsi="宋体" w:cs="宋体"/>
          <w:b/>
          <w:bCs/>
          <w:color w:val="2A2A2A"/>
          <w:sz w:val="32"/>
          <w:szCs w:val="32"/>
        </w:rPr>
      </w:pPr>
      <w:r>
        <w:rPr>
          <w:rFonts w:ascii="仿宋_GB2312" w:eastAsia="仿宋_GB2312" w:hAnsi="宋体" w:cs="宋体"/>
          <w:b/>
          <w:bCs/>
          <w:noProof/>
          <w:color w:val="2A2A2A"/>
          <w:sz w:val="32"/>
          <w:szCs w:val="32"/>
        </w:rPr>
        <w:drawing>
          <wp:inline distT="0" distB="0" distL="0" distR="0">
            <wp:extent cx="2838450" cy="1257300"/>
            <wp:effectExtent l="19050" t="0" r="0" b="0"/>
            <wp:docPr id="14" name="图片 13" descr="QQ截图202004200817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20042008174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679" w:rsidRDefault="00BB6679" w:rsidP="00BB6679">
      <w:pPr>
        <w:rPr>
          <w:rFonts w:ascii="仿宋_GB2312" w:eastAsia="仿宋_GB2312" w:hAnsi="宋体" w:cs="宋体"/>
          <w:b/>
          <w:bCs/>
          <w:color w:val="2A2A2A"/>
          <w:sz w:val="32"/>
          <w:szCs w:val="32"/>
        </w:rPr>
      </w:pPr>
    </w:p>
    <w:p w:rsidR="00BB6679" w:rsidRDefault="00BB6679" w:rsidP="00BB6679">
      <w:pPr>
        <w:rPr>
          <w:rFonts w:ascii="仿宋_GB2312" w:eastAsia="仿宋_GB2312" w:hAnsi="宋体" w:cs="宋体"/>
          <w:b/>
          <w:bCs/>
          <w:color w:val="2A2A2A"/>
          <w:sz w:val="32"/>
          <w:szCs w:val="32"/>
        </w:rPr>
      </w:pPr>
    </w:p>
    <w:p w:rsidR="00BB6679" w:rsidRDefault="00BB6679" w:rsidP="00BB6679">
      <w:pPr>
        <w:rPr>
          <w:rFonts w:ascii="仿宋_GB2312" w:eastAsia="仿宋_GB2312" w:hAnsi="宋体" w:cs="宋体"/>
          <w:b/>
          <w:bCs/>
          <w:color w:val="2A2A2A"/>
          <w:sz w:val="32"/>
          <w:szCs w:val="32"/>
        </w:rPr>
      </w:pPr>
    </w:p>
    <w:p w:rsidR="00BB6679" w:rsidRDefault="00BB6679" w:rsidP="00BB6679">
      <w:pPr>
        <w:rPr>
          <w:rFonts w:ascii="仿宋_GB2312" w:eastAsia="仿宋_GB2312" w:hAnsi="宋体" w:cs="宋体"/>
          <w:b/>
          <w:bCs/>
          <w:color w:val="2A2A2A"/>
          <w:sz w:val="32"/>
          <w:szCs w:val="32"/>
        </w:rPr>
      </w:pPr>
    </w:p>
    <w:p w:rsidR="00BB6679" w:rsidRDefault="00BB6679" w:rsidP="00BB6679">
      <w:pPr>
        <w:rPr>
          <w:rFonts w:ascii="仿宋_GB2312" w:eastAsia="仿宋_GB2312" w:hAnsi="宋体" w:cs="宋体"/>
          <w:b/>
          <w:bCs/>
          <w:color w:val="2A2A2A"/>
          <w:sz w:val="32"/>
          <w:szCs w:val="32"/>
        </w:rPr>
      </w:pPr>
    </w:p>
    <w:p w:rsidR="00BB6679" w:rsidRDefault="00BB6679" w:rsidP="00BB6679">
      <w:pPr>
        <w:autoSpaceDE w:val="0"/>
        <w:spacing w:line="480" w:lineRule="auto"/>
        <w:rPr>
          <w:rFonts w:ascii="仿宋_GB2312" w:eastAsia="仿宋_GB2312" w:hAnsi="宋体" w:cs="宋体"/>
          <w:bCs/>
          <w:color w:val="2A2A2A"/>
          <w:sz w:val="32"/>
          <w:szCs w:val="32"/>
        </w:rPr>
      </w:pPr>
    </w:p>
    <w:p w:rsidR="00BB6679" w:rsidRDefault="00BB6679" w:rsidP="00BB6679">
      <w:pPr>
        <w:autoSpaceDE w:val="0"/>
        <w:spacing w:line="480" w:lineRule="auto"/>
        <w:jc w:val="center"/>
        <w:rPr>
          <w:rFonts w:ascii="仿宋_GB2312" w:eastAsia="仿宋_GB2312" w:hAnsi="宋体" w:cs="宋体"/>
          <w:bCs/>
          <w:color w:val="2A2A2A"/>
          <w:sz w:val="32"/>
          <w:szCs w:val="32"/>
        </w:rPr>
      </w:pPr>
      <w:r>
        <w:rPr>
          <w:rFonts w:ascii="仿宋_GB2312" w:eastAsia="仿宋_GB2312" w:hAnsi="宋体" w:cs="宋体"/>
          <w:bCs/>
          <w:noProof/>
          <w:color w:val="2A2A2A"/>
          <w:sz w:val="32"/>
          <w:szCs w:val="32"/>
        </w:rPr>
        <w:drawing>
          <wp:inline distT="0" distB="0" distL="0" distR="0">
            <wp:extent cx="4686300" cy="3343275"/>
            <wp:effectExtent l="19050" t="0" r="0" b="0"/>
            <wp:docPr id="9" name="图片 8" descr="QQ截图202004200814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200420081438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B6679" w:rsidRDefault="00BB6679" w:rsidP="00BB6679">
      <w:pPr>
        <w:rPr>
          <w:rFonts w:ascii="仿宋_GB2312" w:eastAsia="仿宋_GB2312" w:hAnsi="宋体" w:cs="宋体"/>
          <w:bCs/>
          <w:color w:val="2A2A2A"/>
          <w:sz w:val="32"/>
          <w:szCs w:val="32"/>
        </w:rPr>
      </w:pPr>
    </w:p>
    <w:p w:rsidR="00BB6679" w:rsidRDefault="00BB6679" w:rsidP="00BB6679">
      <w:pPr>
        <w:autoSpaceDE w:val="0"/>
        <w:spacing w:line="360" w:lineRule="auto"/>
        <w:rPr>
          <w:rFonts w:ascii="仿宋_GB2312" w:eastAsia="仿宋_GB2312" w:hAnsi="宋体" w:cs="宋体"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color w:val="2A2A2A"/>
          <w:sz w:val="32"/>
          <w:szCs w:val="32"/>
        </w:rPr>
        <w:t>收看方式：扫码参加培训课程学习</w:t>
      </w:r>
    </w:p>
    <w:p w:rsidR="00BB6679" w:rsidRDefault="00BB6679" w:rsidP="00BB6679">
      <w:pPr>
        <w:autoSpaceDE w:val="0"/>
        <w:spacing w:line="360" w:lineRule="auto"/>
        <w:rPr>
          <w:rFonts w:ascii="仿宋_GB2312" w:eastAsia="仿宋_GB2312" w:hAnsi="宋体" w:cs="宋体"/>
          <w:color w:val="2A2A2A"/>
          <w:sz w:val="32"/>
          <w:szCs w:val="32"/>
        </w:rPr>
      </w:pPr>
    </w:p>
    <w:p w:rsidR="00BB6679" w:rsidRDefault="00BB6679" w:rsidP="00BB6679">
      <w:pPr>
        <w:autoSpaceDE w:val="0"/>
        <w:spacing w:line="360" w:lineRule="auto"/>
        <w:jc w:val="center"/>
        <w:rPr>
          <w:rFonts w:ascii="仿宋_GB2312" w:eastAsia="仿宋_GB2312" w:hAnsi="宋体" w:cs="宋体"/>
          <w:color w:val="2A2A2A"/>
          <w:sz w:val="32"/>
          <w:szCs w:val="32"/>
        </w:rPr>
      </w:pPr>
      <w:r>
        <w:rPr>
          <w:rFonts w:ascii="仿宋_GB2312" w:eastAsia="仿宋_GB2312" w:hAnsi="宋体" w:cs="宋体"/>
          <w:noProof/>
          <w:color w:val="2A2A2A"/>
          <w:sz w:val="32"/>
          <w:szCs w:val="32"/>
        </w:rPr>
        <w:drawing>
          <wp:inline distT="0" distB="0" distL="0" distR="0">
            <wp:extent cx="2743200" cy="1371600"/>
            <wp:effectExtent l="19050" t="0" r="0" b="0"/>
            <wp:docPr id="12" name="图片 11" descr="QQ截图202004200814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20042008145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679" w:rsidRDefault="00BB6679" w:rsidP="00BB6679">
      <w:pPr>
        <w:autoSpaceDE w:val="0"/>
        <w:spacing w:line="360" w:lineRule="auto"/>
        <w:rPr>
          <w:rFonts w:ascii="仿宋_GB2312" w:eastAsia="仿宋_GB2312" w:hAnsi="宋体" w:cs="宋体"/>
          <w:color w:val="2A2A2A"/>
          <w:sz w:val="32"/>
          <w:szCs w:val="32"/>
        </w:rPr>
      </w:pPr>
    </w:p>
    <w:p w:rsidR="00BB6679" w:rsidRDefault="00BB6679" w:rsidP="00BB6679">
      <w:pPr>
        <w:autoSpaceDE w:val="0"/>
        <w:spacing w:line="360" w:lineRule="auto"/>
        <w:jc w:val="center"/>
        <w:rPr>
          <w:rFonts w:ascii="仿宋_GB2312" w:eastAsia="仿宋_GB2312" w:hAnsi="宋体" w:cs="宋体"/>
          <w:color w:val="2A2A2A"/>
          <w:sz w:val="32"/>
          <w:szCs w:val="32"/>
        </w:rPr>
      </w:pPr>
    </w:p>
    <w:p w:rsidR="00BB6679" w:rsidRDefault="00BB6679" w:rsidP="00BB6679">
      <w:pPr>
        <w:autoSpaceDE w:val="0"/>
        <w:spacing w:line="360" w:lineRule="auto"/>
        <w:rPr>
          <w:rFonts w:ascii="仿宋_GB2312" w:eastAsia="仿宋_GB2312" w:hAnsi="宋体" w:cs="宋体"/>
          <w:color w:val="2A2A2A"/>
          <w:sz w:val="32"/>
          <w:szCs w:val="32"/>
        </w:rPr>
      </w:pPr>
    </w:p>
    <w:p w:rsidR="0094757B" w:rsidRDefault="0094757B">
      <w:pPr>
        <w:rPr>
          <w:rFonts w:ascii="仿宋_GB2312" w:eastAsia="仿宋_GB2312" w:hAnsi="宋体" w:cs="宋体" w:hint="eastAsia"/>
          <w:b/>
          <w:bCs/>
          <w:color w:val="2A2A2A"/>
          <w:sz w:val="32"/>
          <w:szCs w:val="32"/>
        </w:rPr>
      </w:pPr>
    </w:p>
    <w:p w:rsidR="0094757B" w:rsidRDefault="0094757B" w:rsidP="0094757B">
      <w:pPr>
        <w:jc w:val="center"/>
        <w:rPr>
          <w:rFonts w:ascii="仿宋_GB2312" w:eastAsia="仿宋_GB2312" w:hAnsi="宋体" w:cs="宋体" w:hint="eastAsia"/>
          <w:b/>
          <w:bCs/>
          <w:color w:val="2A2A2A"/>
          <w:sz w:val="32"/>
          <w:szCs w:val="32"/>
        </w:rPr>
      </w:pPr>
    </w:p>
    <w:p w:rsidR="0094757B" w:rsidRDefault="0094757B" w:rsidP="0094757B">
      <w:pPr>
        <w:jc w:val="center"/>
        <w:rPr>
          <w:rFonts w:ascii="仿宋_GB2312" w:eastAsia="仿宋_GB2312" w:hAnsi="宋体" w:cs="宋体" w:hint="eastAsia"/>
          <w:b/>
          <w:bCs/>
          <w:color w:val="2A2A2A"/>
          <w:sz w:val="32"/>
          <w:szCs w:val="32"/>
        </w:rPr>
      </w:pPr>
    </w:p>
    <w:p w:rsidR="007E1980" w:rsidRDefault="0094757B" w:rsidP="0094757B">
      <w:pPr>
        <w:jc w:val="center"/>
        <w:rPr>
          <w:rFonts w:ascii="仿宋_GB2312" w:eastAsia="仿宋_GB2312" w:hAnsi="宋体" w:cs="宋体"/>
          <w:b/>
          <w:bCs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color w:val="2A2A2A"/>
          <w:sz w:val="32"/>
          <w:szCs w:val="32"/>
        </w:rPr>
        <w:lastRenderedPageBreak/>
        <w:t>高校教师心理讲座-</w:t>
      </w:r>
      <w:r w:rsidR="007E1980">
        <w:rPr>
          <w:rFonts w:ascii="仿宋_GB2312" w:eastAsia="仿宋_GB2312" w:hAnsi="宋体" w:cs="宋体" w:hint="eastAsia"/>
          <w:b/>
          <w:bCs/>
          <w:color w:val="2A2A2A"/>
          <w:sz w:val="32"/>
          <w:szCs w:val="32"/>
        </w:rPr>
        <w:t>高校教师职业倦怠的认知与疏导</w:t>
      </w:r>
    </w:p>
    <w:p w:rsidR="000E31FB" w:rsidRDefault="000E31FB">
      <w:pPr>
        <w:rPr>
          <w:rFonts w:ascii="仿宋_GB2312" w:eastAsia="仿宋_GB2312" w:hAnsi="宋体" w:cs="宋体"/>
          <w:bCs/>
          <w:color w:val="2A2A2A"/>
          <w:sz w:val="32"/>
          <w:szCs w:val="32"/>
        </w:rPr>
      </w:pPr>
    </w:p>
    <w:p w:rsidR="000E31FB" w:rsidRDefault="007E1980">
      <w:pPr>
        <w:jc w:val="center"/>
        <w:rPr>
          <w:rFonts w:ascii="仿宋_GB2312" w:eastAsia="仿宋_GB2312" w:hAnsi="宋体" w:cs="宋体"/>
          <w:b/>
          <w:bCs/>
          <w:color w:val="2A2A2A"/>
          <w:sz w:val="32"/>
          <w:szCs w:val="32"/>
        </w:rPr>
      </w:pPr>
      <w:r>
        <w:rPr>
          <w:rFonts w:ascii="仿宋_GB2312" w:eastAsia="仿宋_GB2312" w:hAnsi="宋体" w:cs="宋体"/>
          <w:b/>
          <w:bCs/>
          <w:noProof/>
          <w:color w:val="2A2A2A"/>
          <w:sz w:val="32"/>
          <w:szCs w:val="32"/>
        </w:rPr>
        <w:drawing>
          <wp:inline distT="0" distB="0" distL="0" distR="0">
            <wp:extent cx="5010150" cy="3533775"/>
            <wp:effectExtent l="19050" t="0" r="0" b="0"/>
            <wp:docPr id="1" name="图片 0" descr="QQ截图202004160802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QQ截图20200416080227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31FB" w:rsidRDefault="000E31FB">
      <w:pPr>
        <w:autoSpaceDE w:val="0"/>
        <w:spacing w:line="360" w:lineRule="auto"/>
        <w:rPr>
          <w:rFonts w:ascii="仿宋_GB2312" w:eastAsia="仿宋_GB2312" w:hAnsi="宋体" w:cs="宋体"/>
          <w:color w:val="2A2A2A"/>
          <w:sz w:val="32"/>
          <w:szCs w:val="32"/>
        </w:rPr>
      </w:pPr>
    </w:p>
    <w:p w:rsidR="000E31FB" w:rsidRDefault="007E1980">
      <w:pPr>
        <w:autoSpaceDE w:val="0"/>
        <w:spacing w:line="360" w:lineRule="auto"/>
        <w:rPr>
          <w:rFonts w:ascii="仿宋_GB2312" w:eastAsia="仿宋_GB2312" w:hAnsi="宋体" w:cs="宋体"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color w:val="2A2A2A"/>
          <w:sz w:val="32"/>
          <w:szCs w:val="32"/>
        </w:rPr>
        <w:t>收看方式：扫码参加培训课程学习</w:t>
      </w:r>
    </w:p>
    <w:p w:rsidR="000E31FB" w:rsidRDefault="000E31FB">
      <w:pPr>
        <w:jc w:val="center"/>
        <w:rPr>
          <w:rFonts w:ascii="仿宋_GB2312" w:eastAsia="仿宋_GB2312" w:hAnsi="宋体" w:cs="宋体"/>
          <w:bCs/>
          <w:color w:val="2A2A2A"/>
          <w:sz w:val="32"/>
          <w:szCs w:val="32"/>
        </w:rPr>
      </w:pPr>
    </w:p>
    <w:p w:rsidR="000E31FB" w:rsidRDefault="007E1980">
      <w:pPr>
        <w:jc w:val="center"/>
        <w:rPr>
          <w:rFonts w:ascii="仿宋_GB2312" w:eastAsia="仿宋_GB2312" w:hAnsi="宋体" w:cs="宋体"/>
          <w:bCs/>
          <w:color w:val="2A2A2A"/>
          <w:sz w:val="32"/>
          <w:szCs w:val="32"/>
        </w:rPr>
      </w:pPr>
      <w:r>
        <w:rPr>
          <w:rFonts w:ascii="仿宋_GB2312" w:eastAsia="仿宋_GB2312" w:hAnsi="宋体" w:cs="宋体"/>
          <w:bCs/>
          <w:noProof/>
          <w:color w:val="2A2A2A"/>
          <w:sz w:val="32"/>
          <w:szCs w:val="32"/>
        </w:rPr>
        <w:drawing>
          <wp:inline distT="0" distB="0" distL="0" distR="0">
            <wp:extent cx="2809875" cy="1371600"/>
            <wp:effectExtent l="19050" t="0" r="9525" b="0"/>
            <wp:docPr id="2" name="图片 1" descr="QQ截图202004160802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QQ截图20200416080250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31FB" w:rsidRDefault="000E31FB">
      <w:pPr>
        <w:jc w:val="center"/>
        <w:rPr>
          <w:rFonts w:ascii="仿宋_GB2312" w:eastAsia="仿宋_GB2312" w:hAnsi="宋体" w:cs="宋体"/>
          <w:bCs/>
          <w:color w:val="2A2A2A"/>
          <w:sz w:val="32"/>
          <w:szCs w:val="32"/>
        </w:rPr>
      </w:pPr>
    </w:p>
    <w:p w:rsidR="000E31FB" w:rsidRDefault="000E31FB">
      <w:pPr>
        <w:jc w:val="center"/>
        <w:rPr>
          <w:rFonts w:ascii="仿宋_GB2312" w:eastAsia="仿宋_GB2312" w:hAnsi="宋体" w:cs="宋体"/>
          <w:bCs/>
          <w:color w:val="2A2A2A"/>
          <w:sz w:val="32"/>
          <w:szCs w:val="32"/>
        </w:rPr>
      </w:pPr>
    </w:p>
    <w:p w:rsidR="000E31FB" w:rsidRDefault="000E31FB">
      <w:pPr>
        <w:rPr>
          <w:rFonts w:ascii="仿宋_GB2312" w:eastAsia="仿宋_GB2312" w:hAnsi="宋体" w:cs="宋体"/>
          <w:b/>
          <w:bCs/>
          <w:color w:val="2A2A2A"/>
          <w:sz w:val="32"/>
          <w:szCs w:val="32"/>
        </w:rPr>
      </w:pPr>
    </w:p>
    <w:sectPr w:rsidR="000E31FB" w:rsidSect="000E31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237A6"/>
    <w:rsid w:val="00010ADC"/>
    <w:rsid w:val="000242CC"/>
    <w:rsid w:val="000613F5"/>
    <w:rsid w:val="000E31FB"/>
    <w:rsid w:val="0016025E"/>
    <w:rsid w:val="00321D63"/>
    <w:rsid w:val="00336473"/>
    <w:rsid w:val="0037436A"/>
    <w:rsid w:val="003C2CB4"/>
    <w:rsid w:val="003D14B2"/>
    <w:rsid w:val="00434417"/>
    <w:rsid w:val="00495CDF"/>
    <w:rsid w:val="00522DB9"/>
    <w:rsid w:val="00540910"/>
    <w:rsid w:val="0057487A"/>
    <w:rsid w:val="005A278B"/>
    <w:rsid w:val="005B4CDA"/>
    <w:rsid w:val="006031A9"/>
    <w:rsid w:val="00637783"/>
    <w:rsid w:val="007A19BF"/>
    <w:rsid w:val="007A2898"/>
    <w:rsid w:val="007A6675"/>
    <w:rsid w:val="007C3AD1"/>
    <w:rsid w:val="007E1980"/>
    <w:rsid w:val="008A0D28"/>
    <w:rsid w:val="008B13A4"/>
    <w:rsid w:val="0094628F"/>
    <w:rsid w:val="0094757B"/>
    <w:rsid w:val="00A362EC"/>
    <w:rsid w:val="00A40301"/>
    <w:rsid w:val="00AC41F8"/>
    <w:rsid w:val="00AE200F"/>
    <w:rsid w:val="00BB6679"/>
    <w:rsid w:val="00BD7010"/>
    <w:rsid w:val="00C16588"/>
    <w:rsid w:val="00C32819"/>
    <w:rsid w:val="00C8791E"/>
    <w:rsid w:val="00CB28DD"/>
    <w:rsid w:val="00CE22CD"/>
    <w:rsid w:val="00D0372E"/>
    <w:rsid w:val="00D237A6"/>
    <w:rsid w:val="00D62207"/>
    <w:rsid w:val="00E32C63"/>
    <w:rsid w:val="00E3394A"/>
    <w:rsid w:val="00EE45FE"/>
    <w:rsid w:val="00F01624"/>
    <w:rsid w:val="00FA5539"/>
    <w:rsid w:val="0DFA1F99"/>
    <w:rsid w:val="0E2C15A1"/>
    <w:rsid w:val="105B0905"/>
    <w:rsid w:val="1C8F2932"/>
    <w:rsid w:val="1E482378"/>
    <w:rsid w:val="1EC107CE"/>
    <w:rsid w:val="230F1C08"/>
    <w:rsid w:val="27D4096F"/>
    <w:rsid w:val="29130B49"/>
    <w:rsid w:val="2D6B45F8"/>
    <w:rsid w:val="2E9921BE"/>
    <w:rsid w:val="2F8950C2"/>
    <w:rsid w:val="3257165B"/>
    <w:rsid w:val="32C178CE"/>
    <w:rsid w:val="33874B39"/>
    <w:rsid w:val="36C3393A"/>
    <w:rsid w:val="3DA6407E"/>
    <w:rsid w:val="3E1C7C33"/>
    <w:rsid w:val="490A5A1F"/>
    <w:rsid w:val="509468A8"/>
    <w:rsid w:val="53363CFE"/>
    <w:rsid w:val="53C04DF2"/>
    <w:rsid w:val="570230E6"/>
    <w:rsid w:val="5E3D46DA"/>
    <w:rsid w:val="5F934D99"/>
    <w:rsid w:val="65CF4DEE"/>
    <w:rsid w:val="676074E5"/>
    <w:rsid w:val="74EF4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1F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0E31FB"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qFormat/>
    <w:rsid w:val="000E31FB"/>
    <w:rPr>
      <w:rFonts w:ascii="Times New Roman" w:hAnsi="Times New Roman" w:cs="Times New Roman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0E31FB"/>
    <w:rPr>
      <w:color w:val="800080"/>
      <w:u w:val="single"/>
    </w:rPr>
  </w:style>
  <w:style w:type="character" w:styleId="a6">
    <w:name w:val="Hyperlink"/>
    <w:basedOn w:val="a0"/>
    <w:uiPriority w:val="99"/>
    <w:unhideWhenUsed/>
    <w:rsid w:val="000E31FB"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E31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24</cp:revision>
  <dcterms:created xsi:type="dcterms:W3CDTF">2020-03-09T07:40:00Z</dcterms:created>
  <dcterms:modified xsi:type="dcterms:W3CDTF">2020-04-20T06:38:00Z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